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D36F6B" w:rsidRPr="00D36F6B" w:rsidTr="00A17B00">
        <w:tc>
          <w:tcPr>
            <w:tcW w:w="2802" w:type="dxa"/>
          </w:tcPr>
          <w:p w:rsidR="00D36F6B" w:rsidRPr="00D36F6B" w:rsidRDefault="00D36F6B" w:rsidP="00D36F6B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Cs w:val="32"/>
              </w:rPr>
            </w:pPr>
            <w:r w:rsidRPr="00D36F6B">
              <w:rPr>
                <w:rFonts w:ascii="Times New Roman" w:hAnsi="Times New Roman" w:cs="Times New Roman"/>
                <w:b/>
                <w:bCs/>
                <w:noProof/>
                <w:color w:val="000000"/>
                <w:spacing w:val="-4"/>
                <w:w w:val="130"/>
                <w:sz w:val="40"/>
                <w:szCs w:val="40"/>
                <w:lang w:eastAsia="ru-RU"/>
              </w:rPr>
              <w:drawing>
                <wp:inline distT="0" distB="0" distL="0" distR="0" wp14:anchorId="02B58365" wp14:editId="087E64C7">
                  <wp:extent cx="1210939" cy="1121483"/>
                  <wp:effectExtent l="19050" t="0" r="8261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848" cy="112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D36F6B" w:rsidRPr="00D36F6B" w:rsidRDefault="00D36F6B" w:rsidP="00D36F6B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D36F6B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МИНИСТЕРСТВО ОБЩЕГО И ПРОФЕССИОНАЛЬНОГО </w:t>
            </w:r>
          </w:p>
          <w:p w:rsidR="00D36F6B" w:rsidRPr="00D36F6B" w:rsidRDefault="00D36F6B" w:rsidP="00D36F6B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D36F6B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ОБРАЗОВАНИЯ РОСТОВСКОЙ ОБЛАСТИ</w:t>
            </w:r>
          </w:p>
          <w:p w:rsidR="00D36F6B" w:rsidRPr="00D36F6B" w:rsidRDefault="00D36F6B" w:rsidP="00D36F6B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D36F6B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ГОСУДАРСТВЕННОЕ БЮДЖЕТНОЕ ПРОФЕССИОНАЛЬНОЕ ОБРАЗОВАТЕЛЬНОЕ УЧРЕЖДЕНИЕ </w:t>
            </w:r>
          </w:p>
          <w:p w:rsidR="00D36F6B" w:rsidRPr="00D36F6B" w:rsidRDefault="00D36F6B" w:rsidP="00D36F6B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D36F6B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РОСТОВСКОЙ ОБЛАСТИ</w:t>
            </w:r>
          </w:p>
          <w:p w:rsidR="00D36F6B" w:rsidRPr="00D36F6B" w:rsidRDefault="00D36F6B" w:rsidP="00D3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D36F6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«Красносулинский колледж промышленных технологий»</w:t>
            </w:r>
          </w:p>
          <w:p w:rsidR="00D36F6B" w:rsidRPr="00D36F6B" w:rsidRDefault="00D36F6B" w:rsidP="00D36F6B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Cs w:val="32"/>
              </w:rPr>
            </w:pPr>
          </w:p>
        </w:tc>
      </w:tr>
    </w:tbl>
    <w:p w:rsidR="00D36F6B" w:rsidRPr="00D36F6B" w:rsidRDefault="00D36F6B" w:rsidP="00D36F6B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Cs w:val="32"/>
        </w:rPr>
      </w:pPr>
    </w:p>
    <w:p w:rsidR="00D36F6B" w:rsidRPr="00D36F6B" w:rsidRDefault="00D36F6B" w:rsidP="00D36F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w w:val="130"/>
          <w:sz w:val="40"/>
          <w:szCs w:val="4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55"/>
        <w:gridCol w:w="4700"/>
      </w:tblGrid>
      <w:tr w:rsidR="00D36F6B" w:rsidRPr="00D36F6B" w:rsidTr="00A17B00">
        <w:trPr>
          <w:jc w:val="center"/>
        </w:trPr>
        <w:tc>
          <w:tcPr>
            <w:tcW w:w="4905" w:type="dxa"/>
          </w:tcPr>
          <w:p w:rsidR="00D36F6B" w:rsidRPr="00D36F6B" w:rsidRDefault="00D36F6B" w:rsidP="00D3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aps/>
                <w:sz w:val="24"/>
                <w:szCs w:val="24"/>
              </w:rPr>
            </w:pPr>
            <w:r w:rsidRPr="00D36F6B">
              <w:rPr>
                <w:rFonts w:ascii="Times New Roman" w:eastAsia="MS Mincho" w:hAnsi="Times New Roman" w:cs="Times New Roman"/>
                <w:b/>
                <w:bCs/>
                <w:caps/>
                <w:sz w:val="24"/>
                <w:szCs w:val="24"/>
              </w:rPr>
              <w:t>Рассмотрено</w:t>
            </w:r>
          </w:p>
          <w:p w:rsidR="00D36F6B" w:rsidRPr="00D36F6B" w:rsidRDefault="00D36F6B" w:rsidP="00D3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D36F6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на заседании Совета колледжа</w:t>
            </w:r>
          </w:p>
          <w:p w:rsidR="00D36F6B" w:rsidRPr="00D36F6B" w:rsidRDefault="00D36F6B" w:rsidP="00D3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D36F6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протокол №__</w:t>
            </w:r>
          </w:p>
          <w:p w:rsidR="00D36F6B" w:rsidRPr="00D36F6B" w:rsidRDefault="00D36F6B" w:rsidP="00D3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D36F6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от «___»_________20 _ г.</w:t>
            </w:r>
          </w:p>
          <w:p w:rsidR="00D36F6B" w:rsidRPr="00D36F6B" w:rsidRDefault="00D36F6B" w:rsidP="00D3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6" w:type="dxa"/>
          </w:tcPr>
          <w:p w:rsidR="00D36F6B" w:rsidRPr="00D36F6B" w:rsidRDefault="00D36F6B" w:rsidP="00D3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D36F6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D36F6B" w:rsidRPr="00D36F6B" w:rsidRDefault="00D36F6B" w:rsidP="00D3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D36F6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Директор ГБПОУ РО «ККПТ»</w:t>
            </w:r>
          </w:p>
          <w:p w:rsidR="00D36F6B" w:rsidRPr="00D36F6B" w:rsidRDefault="00D36F6B" w:rsidP="00D3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D36F6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___________ Г. Ю. Вакулина</w:t>
            </w:r>
          </w:p>
          <w:p w:rsidR="00D36F6B" w:rsidRPr="00D36F6B" w:rsidRDefault="00D36F6B" w:rsidP="00D3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D36F6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«___» _____________20 _ г.</w:t>
            </w:r>
          </w:p>
        </w:tc>
      </w:tr>
    </w:tbl>
    <w:p w:rsidR="00D36F6B" w:rsidRPr="00D36F6B" w:rsidRDefault="00D36F6B" w:rsidP="00D36F6B">
      <w:pPr>
        <w:spacing w:after="0" w:line="240" w:lineRule="auto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D36F6B" w:rsidRPr="00D36F6B" w:rsidRDefault="00D36F6B" w:rsidP="00D36F6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</w:rPr>
      </w:pPr>
      <w:r w:rsidRPr="00D36F6B">
        <w:rPr>
          <w:rFonts w:ascii="Times New Roman" w:eastAsia="MS Mincho" w:hAnsi="Times New Roman" w:cs="Times New Roman"/>
          <w:b/>
          <w:bCs/>
        </w:rPr>
        <w:t>СОГЛАСОВАНО</w:t>
      </w:r>
    </w:p>
    <w:p w:rsidR="00D36F6B" w:rsidRPr="00D36F6B" w:rsidRDefault="00D36F6B" w:rsidP="00D36F6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</w:rPr>
      </w:pPr>
      <w:r w:rsidRPr="00D36F6B">
        <w:rPr>
          <w:rFonts w:ascii="Times New Roman" w:eastAsia="MS Mincho" w:hAnsi="Times New Roman" w:cs="Times New Roman"/>
          <w:b/>
          <w:bCs/>
        </w:rPr>
        <w:t xml:space="preserve">Председатель профсоюзного комитета </w:t>
      </w:r>
    </w:p>
    <w:p w:rsidR="00D36F6B" w:rsidRPr="00D36F6B" w:rsidRDefault="00D36F6B" w:rsidP="00D36F6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</w:rPr>
      </w:pPr>
      <w:r w:rsidRPr="00D36F6B">
        <w:rPr>
          <w:rFonts w:ascii="Times New Roman" w:eastAsia="MS Mincho" w:hAnsi="Times New Roman" w:cs="Times New Roman"/>
          <w:b/>
          <w:bCs/>
        </w:rPr>
        <w:t>ГБПОУ РО «ККПТ»</w:t>
      </w:r>
    </w:p>
    <w:p w:rsidR="00D36F6B" w:rsidRPr="00D36F6B" w:rsidRDefault="00D36F6B" w:rsidP="00D36F6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</w:rPr>
      </w:pPr>
      <w:r w:rsidRPr="00D36F6B">
        <w:rPr>
          <w:rFonts w:ascii="Times New Roman" w:eastAsia="MS Mincho" w:hAnsi="Times New Roman" w:cs="Times New Roman"/>
          <w:b/>
          <w:bCs/>
        </w:rPr>
        <w:t>_______________В. В. Богуш</w:t>
      </w:r>
    </w:p>
    <w:p w:rsidR="00D36F6B" w:rsidRPr="00D36F6B" w:rsidRDefault="00D36F6B" w:rsidP="00D36F6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</w:rPr>
      </w:pPr>
      <w:r w:rsidRPr="00D36F6B">
        <w:rPr>
          <w:rFonts w:ascii="Times New Roman" w:eastAsia="MS Mincho" w:hAnsi="Times New Roman" w:cs="Times New Roman"/>
          <w:b/>
          <w:bCs/>
        </w:rPr>
        <w:t>«___»______________20___ г.</w:t>
      </w:r>
    </w:p>
    <w:p w:rsidR="00D36F6B" w:rsidRPr="00D36F6B" w:rsidRDefault="00D36F6B" w:rsidP="00D36F6B">
      <w:pPr>
        <w:spacing w:line="240" w:lineRule="auto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D36F6B" w:rsidRPr="00D36F6B" w:rsidRDefault="00D36F6B" w:rsidP="00D36F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6F6B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36F6B" w:rsidRPr="00D36F6B" w:rsidRDefault="00D36F6B" w:rsidP="00D36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6B">
        <w:rPr>
          <w:rFonts w:ascii="Times New Roman" w:hAnsi="Times New Roman" w:cs="Times New Roman"/>
          <w:b/>
          <w:sz w:val="28"/>
          <w:szCs w:val="28"/>
        </w:rPr>
        <w:t>о контрактной службе ГБПОУ РО «Красносулинский колледж</w:t>
      </w:r>
    </w:p>
    <w:p w:rsidR="00D36F6B" w:rsidRDefault="00D36F6B" w:rsidP="00D36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6B">
        <w:rPr>
          <w:rFonts w:ascii="Times New Roman" w:hAnsi="Times New Roman" w:cs="Times New Roman"/>
          <w:b/>
          <w:sz w:val="28"/>
          <w:szCs w:val="28"/>
        </w:rPr>
        <w:t>промышленных технологий»</w:t>
      </w:r>
    </w:p>
    <w:p w:rsidR="00D36F6B" w:rsidRPr="00D36F6B" w:rsidRDefault="00D36F6B" w:rsidP="00D36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F6B" w:rsidRPr="00D36F6B" w:rsidRDefault="00D36F6B" w:rsidP="00D36F6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6F6B">
        <w:rPr>
          <w:rFonts w:ascii="Times New Roman" w:hAnsi="Times New Roman" w:cs="Times New Roman"/>
          <w:b/>
          <w:sz w:val="28"/>
          <w:szCs w:val="28"/>
        </w:rPr>
        <w:t>I.</w:t>
      </w:r>
      <w:r w:rsidRPr="00D36F6B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1.</w:t>
      </w:r>
      <w:r w:rsidRPr="00D36F6B">
        <w:rPr>
          <w:rFonts w:ascii="Times New Roman" w:hAnsi="Times New Roman" w:cs="Times New Roman"/>
          <w:sz w:val="28"/>
          <w:szCs w:val="28"/>
        </w:rPr>
        <w:tab/>
        <w:t>Настоящее положение (регламент) о контрактной службе ГБПОУ РО «ККПТ»(далее Положение) разработано в соответствии с Типовым положением (регламентом) о контрактной службе утвержденным приказом Минэкономразвития России от 29 октября 2013 года № 631 и устанавливает правила организации деятельности контрактной службы при планировании и осуществлении закупок товаров, работ, услуг для обеспечения государственных или муниципальных нужд.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2.</w:t>
      </w:r>
      <w:r w:rsidRPr="00D36F6B">
        <w:rPr>
          <w:rFonts w:ascii="Times New Roman" w:hAnsi="Times New Roman" w:cs="Times New Roman"/>
          <w:sz w:val="28"/>
          <w:szCs w:val="28"/>
        </w:rPr>
        <w:tab/>
        <w:t>Контрактная служба создается в целях обеспечения планирования и осуществления государственным или муниципальным заказчиком либо бюджетным учреждением в соответствии с частью 1 статьи 15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№27, ст. 3480) (далее - Федеральный закон) (далее - Заказчик) закупок товаров, работ, услуг для обеспечения государственных или муниципальных нужд (далее - закупка).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3.</w:t>
      </w:r>
      <w:r w:rsidRPr="00D36F6B">
        <w:rPr>
          <w:rFonts w:ascii="Times New Roman" w:hAnsi="Times New Roman" w:cs="Times New Roman"/>
          <w:sz w:val="28"/>
          <w:szCs w:val="28"/>
        </w:rPr>
        <w:tab/>
        <w:t>Контрактная служба создается как необособленное структурное подразделение ГБПОУ РО «ККПТ» в составе пяти человек: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-</w:t>
      </w:r>
      <w:r w:rsidRPr="00D36F6B">
        <w:rPr>
          <w:rFonts w:ascii="Times New Roman" w:hAnsi="Times New Roman" w:cs="Times New Roman"/>
          <w:sz w:val="28"/>
          <w:szCs w:val="28"/>
        </w:rPr>
        <w:tab/>
        <w:t>Заместитель директора по АХР - руководитель контрактной службы;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-</w:t>
      </w:r>
      <w:r w:rsidRPr="00D36F6B">
        <w:rPr>
          <w:rFonts w:ascii="Times New Roman" w:hAnsi="Times New Roman" w:cs="Times New Roman"/>
          <w:sz w:val="28"/>
          <w:szCs w:val="28"/>
        </w:rPr>
        <w:tab/>
        <w:t>Главный бухгалтер;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-</w:t>
      </w:r>
      <w:r w:rsidRPr="00D36F6B">
        <w:rPr>
          <w:rFonts w:ascii="Times New Roman" w:hAnsi="Times New Roman" w:cs="Times New Roman"/>
          <w:sz w:val="28"/>
          <w:szCs w:val="28"/>
        </w:rPr>
        <w:tab/>
        <w:t>Юрисконсульт;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-</w:t>
      </w:r>
      <w:r w:rsidRPr="00D36F6B">
        <w:rPr>
          <w:rFonts w:ascii="Times New Roman" w:hAnsi="Times New Roman" w:cs="Times New Roman"/>
          <w:sz w:val="28"/>
          <w:szCs w:val="28"/>
        </w:rPr>
        <w:tab/>
        <w:t>Бухгалтер;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Экономист.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4.</w:t>
      </w:r>
      <w:r w:rsidRPr="00D36F6B">
        <w:rPr>
          <w:rFonts w:ascii="Times New Roman" w:hAnsi="Times New Roman" w:cs="Times New Roman"/>
          <w:sz w:val="28"/>
          <w:szCs w:val="28"/>
        </w:rPr>
        <w:tab/>
        <w:t>Контрактная служба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данным положением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5.</w:t>
      </w:r>
      <w:r w:rsidRPr="00D36F6B">
        <w:rPr>
          <w:rFonts w:ascii="Times New Roman" w:hAnsi="Times New Roman" w:cs="Times New Roman"/>
          <w:sz w:val="28"/>
          <w:szCs w:val="28"/>
        </w:rPr>
        <w:tab/>
        <w:t>Основными принципами создания и функционирования контрактной службы при планировании и осуществлении закупок являются: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1)</w:t>
      </w:r>
      <w:r w:rsidRPr="00D36F6B">
        <w:rPr>
          <w:rFonts w:ascii="Times New Roman" w:hAnsi="Times New Roman" w:cs="Times New Roman"/>
          <w:sz w:val="28"/>
          <w:szCs w:val="28"/>
        </w:rPr>
        <w:tab/>
        <w:t>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2)</w:t>
      </w:r>
      <w:r w:rsidRPr="00D36F6B">
        <w:rPr>
          <w:rFonts w:ascii="Times New Roman" w:hAnsi="Times New Roman" w:cs="Times New Roman"/>
          <w:sz w:val="28"/>
          <w:szCs w:val="28"/>
        </w:rPr>
        <w:tab/>
        <w:t>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3)</w:t>
      </w:r>
      <w:r w:rsidRPr="00D36F6B">
        <w:rPr>
          <w:rFonts w:ascii="Times New Roman" w:hAnsi="Times New Roman" w:cs="Times New Roman"/>
          <w:sz w:val="28"/>
          <w:szCs w:val="28"/>
        </w:rPr>
        <w:tab/>
        <w:t>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4)</w:t>
      </w:r>
      <w:r w:rsidRPr="00D36F6B">
        <w:rPr>
          <w:rFonts w:ascii="Times New Roman" w:hAnsi="Times New Roman" w:cs="Times New Roman"/>
          <w:sz w:val="28"/>
          <w:szCs w:val="28"/>
        </w:rPr>
        <w:tab/>
        <w:t>достижение Заказчиком заданных результатов обеспечения государственных и муниципальных нужд.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6.</w:t>
      </w:r>
      <w:r w:rsidRPr="00D36F6B">
        <w:rPr>
          <w:rFonts w:ascii="Times New Roman" w:hAnsi="Times New Roman" w:cs="Times New Roman"/>
          <w:sz w:val="28"/>
          <w:szCs w:val="28"/>
        </w:rPr>
        <w:tab/>
        <w:t>Контрактная служба создается и утверждается Заказчиком из постоянного состава работников Заказчика, выполняющих функции контрактной службы без образования отдельного структурного подразделения (далее - контрактная служба без образования отдельного подразделения).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7.</w:t>
      </w:r>
      <w:r w:rsidRPr="00D36F6B">
        <w:rPr>
          <w:rFonts w:ascii="Times New Roman" w:hAnsi="Times New Roman" w:cs="Times New Roman"/>
          <w:sz w:val="28"/>
          <w:szCs w:val="28"/>
        </w:rPr>
        <w:tab/>
        <w:t>Структура и численность контрактной службы определяется и утверждается Заказчиком.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8.</w:t>
      </w:r>
      <w:r w:rsidRPr="00D36F6B">
        <w:rPr>
          <w:rFonts w:ascii="Times New Roman" w:hAnsi="Times New Roman" w:cs="Times New Roman"/>
          <w:sz w:val="28"/>
          <w:szCs w:val="28"/>
        </w:rPr>
        <w:tab/>
        <w:t>Контрактную службу возглавляет руководитель контрактной службы, один из заместителей руководителя, назначаемый и освобождаемый от должности приказом руководителя Заказчика.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9.</w:t>
      </w:r>
      <w:r w:rsidRPr="00D36F6B">
        <w:rPr>
          <w:rFonts w:ascii="Times New Roman" w:hAnsi="Times New Roman" w:cs="Times New Roman"/>
          <w:sz w:val="28"/>
          <w:szCs w:val="28"/>
        </w:rPr>
        <w:tab/>
        <w:t>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10.</w:t>
      </w:r>
      <w:r w:rsidRPr="00D36F6B">
        <w:rPr>
          <w:rFonts w:ascii="Times New Roman" w:hAnsi="Times New Roman" w:cs="Times New Roman"/>
          <w:sz w:val="28"/>
          <w:szCs w:val="28"/>
        </w:rPr>
        <w:tab/>
        <w:t>Функциональные обязанности контрактной службы: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1)</w:t>
      </w:r>
      <w:r w:rsidRPr="00D36F6B">
        <w:rPr>
          <w:rFonts w:ascii="Times New Roman" w:hAnsi="Times New Roman" w:cs="Times New Roman"/>
          <w:sz w:val="28"/>
          <w:szCs w:val="28"/>
        </w:rPr>
        <w:tab/>
        <w:t>планирование закупок,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2)</w:t>
      </w:r>
      <w:r w:rsidRPr="00D36F6B">
        <w:rPr>
          <w:rFonts w:ascii="Times New Roman" w:hAnsi="Times New Roman" w:cs="Times New Roman"/>
          <w:sz w:val="28"/>
          <w:szCs w:val="28"/>
        </w:rPr>
        <w:tab/>
        <w:t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3)</w:t>
      </w:r>
      <w:r w:rsidRPr="00D36F6B">
        <w:rPr>
          <w:rFonts w:ascii="Times New Roman" w:hAnsi="Times New Roman" w:cs="Times New Roman"/>
          <w:sz w:val="28"/>
          <w:szCs w:val="28"/>
        </w:rPr>
        <w:tab/>
        <w:t>обоснование закупок;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4)</w:t>
      </w:r>
      <w:r w:rsidRPr="00D36F6B">
        <w:rPr>
          <w:rFonts w:ascii="Times New Roman" w:hAnsi="Times New Roman" w:cs="Times New Roman"/>
          <w:sz w:val="28"/>
          <w:szCs w:val="28"/>
        </w:rPr>
        <w:tab/>
        <w:t>обоснование начальной (максимальной) цены контракта;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5)</w:t>
      </w:r>
      <w:r w:rsidRPr="00D36F6B">
        <w:rPr>
          <w:rFonts w:ascii="Times New Roman" w:hAnsi="Times New Roman" w:cs="Times New Roman"/>
          <w:sz w:val="28"/>
          <w:szCs w:val="28"/>
        </w:rPr>
        <w:tab/>
        <w:t>обязательное общественное обсуждение закупок;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6)</w:t>
      </w:r>
      <w:r w:rsidRPr="00D36F6B">
        <w:rPr>
          <w:rFonts w:ascii="Times New Roman" w:hAnsi="Times New Roman" w:cs="Times New Roman"/>
          <w:sz w:val="28"/>
          <w:szCs w:val="28"/>
        </w:rPr>
        <w:tab/>
        <w:t>организационно-техническое обеспечение деятельности комиссий по осуществлению закупок;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7)</w:t>
      </w:r>
      <w:r w:rsidRPr="00D36F6B">
        <w:rPr>
          <w:rFonts w:ascii="Times New Roman" w:hAnsi="Times New Roman" w:cs="Times New Roman"/>
          <w:sz w:val="28"/>
          <w:szCs w:val="28"/>
        </w:rPr>
        <w:tab/>
        <w:t>привлечение экспертов, экспертных организаций;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8)</w:t>
      </w:r>
      <w:r w:rsidRPr="00D36F6B">
        <w:rPr>
          <w:rFonts w:ascii="Times New Roman" w:hAnsi="Times New Roman" w:cs="Times New Roman"/>
          <w:sz w:val="28"/>
          <w:szCs w:val="28"/>
        </w:rPr>
        <w:tab/>
        <w:t>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9)</w:t>
      </w:r>
      <w:r w:rsidRPr="00D36F6B">
        <w:rPr>
          <w:rFonts w:ascii="Times New Roman" w:hAnsi="Times New Roman" w:cs="Times New Roman"/>
          <w:sz w:val="28"/>
          <w:szCs w:val="28"/>
        </w:rPr>
        <w:tab/>
        <w:t>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10)</w:t>
      </w:r>
      <w:r w:rsidRPr="00D36F6B">
        <w:rPr>
          <w:rFonts w:ascii="Times New Roman" w:hAnsi="Times New Roman" w:cs="Times New Roman"/>
          <w:sz w:val="28"/>
          <w:szCs w:val="28"/>
        </w:rPr>
        <w:tab/>
        <w:t>рассмотрение банковских гарантий и организация осуществления уплаты денежных сумм по банковской гарантии;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11)</w:t>
      </w:r>
      <w:r w:rsidRPr="00D36F6B">
        <w:rPr>
          <w:rFonts w:ascii="Times New Roman" w:hAnsi="Times New Roman" w:cs="Times New Roman"/>
          <w:sz w:val="28"/>
          <w:szCs w:val="28"/>
        </w:rPr>
        <w:tab/>
        <w:t>организация заключения контракта;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12)</w:t>
      </w:r>
      <w:r w:rsidRPr="00D36F6B">
        <w:rPr>
          <w:rFonts w:ascii="Times New Roman" w:hAnsi="Times New Roman" w:cs="Times New Roman"/>
          <w:sz w:val="28"/>
          <w:szCs w:val="28"/>
        </w:rPr>
        <w:tab/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13)</w:t>
      </w:r>
      <w:r w:rsidRPr="00D36F6B">
        <w:rPr>
          <w:rFonts w:ascii="Times New Roman" w:hAnsi="Times New Roman" w:cs="Times New Roman"/>
          <w:sz w:val="28"/>
          <w:szCs w:val="28"/>
        </w:rPr>
        <w:tab/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14)</w:t>
      </w:r>
      <w:r w:rsidRPr="00D36F6B">
        <w:rPr>
          <w:rFonts w:ascii="Times New Roman" w:hAnsi="Times New Roman" w:cs="Times New Roman"/>
          <w:sz w:val="28"/>
          <w:szCs w:val="28"/>
        </w:rPr>
        <w:tab/>
        <w:t>взаимодействие с поставщиком (подрядчиком, исполнителем) при изменении, расторжении контракта;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15)</w:t>
      </w:r>
      <w:r w:rsidRPr="00D36F6B">
        <w:rPr>
          <w:rFonts w:ascii="Times New Roman" w:hAnsi="Times New Roman" w:cs="Times New Roman"/>
          <w:sz w:val="28"/>
          <w:szCs w:val="28"/>
        </w:rPr>
        <w:tab/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16)</w:t>
      </w:r>
      <w:r w:rsidRPr="00D36F6B">
        <w:rPr>
          <w:rFonts w:ascii="Times New Roman" w:hAnsi="Times New Roman" w:cs="Times New Roman"/>
          <w:sz w:val="28"/>
          <w:szCs w:val="28"/>
        </w:rPr>
        <w:tab/>
        <w:t>направление поставщику (подрядчику, исполнителю) требования об уплате неустоек (штрафов, пеней);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17)</w:t>
      </w:r>
      <w:r w:rsidRPr="00D36F6B">
        <w:rPr>
          <w:rFonts w:ascii="Times New Roman" w:hAnsi="Times New Roman" w:cs="Times New Roman"/>
          <w:sz w:val="28"/>
          <w:szCs w:val="28"/>
        </w:rPr>
        <w:tab/>
        <w:t>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11.</w:t>
      </w:r>
      <w:r w:rsidRPr="00D36F6B">
        <w:rPr>
          <w:rFonts w:ascii="Times New Roman" w:hAnsi="Times New Roman" w:cs="Times New Roman"/>
          <w:sz w:val="28"/>
          <w:szCs w:val="28"/>
        </w:rPr>
        <w:tab/>
        <w:t>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 определяется положением (регламентом), утвержденным Заказчиком в соответствии с настоящим Положением.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F6B" w:rsidRPr="00D36F6B" w:rsidRDefault="00D36F6B" w:rsidP="00D36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F6B">
        <w:rPr>
          <w:rFonts w:ascii="Times New Roman" w:hAnsi="Times New Roman" w:cs="Times New Roman"/>
          <w:b/>
          <w:sz w:val="28"/>
          <w:szCs w:val="28"/>
        </w:rPr>
        <w:t>II.</w:t>
      </w:r>
      <w:r w:rsidRPr="00D36F6B">
        <w:rPr>
          <w:rFonts w:ascii="Times New Roman" w:hAnsi="Times New Roman" w:cs="Times New Roman"/>
          <w:b/>
          <w:sz w:val="28"/>
          <w:szCs w:val="28"/>
        </w:rPr>
        <w:tab/>
        <w:t>Функции и полномочии контрактной службы</w:t>
      </w:r>
    </w:p>
    <w:p w:rsidR="00D36F6B" w:rsidRPr="00D36F6B" w:rsidRDefault="00D36F6B" w:rsidP="00D36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12.</w:t>
      </w:r>
      <w:r w:rsidRPr="00D36F6B">
        <w:rPr>
          <w:rFonts w:ascii="Times New Roman" w:hAnsi="Times New Roman" w:cs="Times New Roman"/>
          <w:sz w:val="28"/>
          <w:szCs w:val="28"/>
        </w:rPr>
        <w:tab/>
        <w:t>Контрактная служба осуществляет следующие функции и полномочия: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1)</w:t>
      </w:r>
      <w:r w:rsidRPr="00D36F6B">
        <w:rPr>
          <w:rFonts w:ascii="Times New Roman" w:hAnsi="Times New Roman" w:cs="Times New Roman"/>
          <w:sz w:val="28"/>
          <w:szCs w:val="28"/>
        </w:rPr>
        <w:tab/>
        <w:t>при планировании закупок: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а)</w:t>
      </w:r>
      <w:r w:rsidRPr="00D36F6B">
        <w:rPr>
          <w:rFonts w:ascii="Times New Roman" w:hAnsi="Times New Roman" w:cs="Times New Roman"/>
          <w:sz w:val="28"/>
          <w:szCs w:val="28"/>
        </w:rPr>
        <w:tab/>
        <w:t>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б)</w:t>
      </w:r>
      <w:r w:rsidRPr="00D36F6B">
        <w:rPr>
          <w:rFonts w:ascii="Times New Roman" w:hAnsi="Times New Roman" w:cs="Times New Roman"/>
          <w:sz w:val="28"/>
          <w:szCs w:val="28"/>
        </w:rPr>
        <w:tab/>
        <w:t>размещает планы закупок на сайтах Заказчика в информационно-телекоммуникационной сети «Интернет» (при наличии), а также опубликовывает в любых печатных изданиях в соответствии с частью 10 статьи 17 Федерального закона;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в)</w:t>
      </w:r>
      <w:r w:rsidRPr="00D36F6B">
        <w:rPr>
          <w:rFonts w:ascii="Times New Roman" w:hAnsi="Times New Roman" w:cs="Times New Roman"/>
          <w:sz w:val="28"/>
          <w:szCs w:val="28"/>
        </w:rPr>
        <w:tab/>
        <w:t>обеспечивает подготовку обоснования закупки при формировании плана закупок;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г)</w:t>
      </w:r>
      <w:r w:rsidRPr="00D36F6B">
        <w:rPr>
          <w:rFonts w:ascii="Times New Roman" w:hAnsi="Times New Roman" w:cs="Times New Roman"/>
          <w:sz w:val="28"/>
          <w:szCs w:val="28"/>
        </w:rPr>
        <w:tab/>
        <w:t>разрабатывает план-график, осуществляет подготовку изменений для внесения в план- график, размещает в единой информационной системе план-график и внесенные в него изменения;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д)</w:t>
      </w:r>
      <w:r w:rsidRPr="00D36F6B">
        <w:rPr>
          <w:rFonts w:ascii="Times New Roman" w:hAnsi="Times New Roman" w:cs="Times New Roman"/>
          <w:sz w:val="28"/>
          <w:szCs w:val="28"/>
        </w:rPr>
        <w:tab/>
        <w:t>организует утверждение плана закупок, плана-графика;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е)</w:t>
      </w:r>
      <w:r w:rsidRPr="00D36F6B">
        <w:rPr>
          <w:rFonts w:ascii="Times New Roman" w:hAnsi="Times New Roman" w:cs="Times New Roman"/>
          <w:sz w:val="28"/>
          <w:szCs w:val="28"/>
        </w:rPr>
        <w:tab/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2)</w:t>
      </w:r>
      <w:r w:rsidRPr="00D36F6B">
        <w:rPr>
          <w:rFonts w:ascii="Times New Roman" w:hAnsi="Times New Roman" w:cs="Times New Roman"/>
          <w:sz w:val="28"/>
          <w:szCs w:val="28"/>
        </w:rPr>
        <w:tab/>
        <w:t>при определении поставщиков (подрядчиков, исполнителей):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а)</w:t>
      </w:r>
      <w:r w:rsidRPr="00D36F6B">
        <w:rPr>
          <w:rFonts w:ascii="Times New Roman" w:hAnsi="Times New Roman" w:cs="Times New Roman"/>
          <w:sz w:val="28"/>
          <w:szCs w:val="28"/>
        </w:rPr>
        <w:tab/>
        <w:t>выбирает способ определения поставщика (подрядчика, исполнителя);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б)</w:t>
      </w:r>
      <w:r w:rsidRPr="00D36F6B">
        <w:rPr>
          <w:rFonts w:ascii="Times New Roman" w:hAnsi="Times New Roman" w:cs="Times New Roman"/>
          <w:sz w:val="28"/>
          <w:szCs w:val="28"/>
        </w:rPr>
        <w:tab/>
        <w:t>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в)</w:t>
      </w:r>
      <w:r w:rsidRPr="00D36F6B">
        <w:rPr>
          <w:rFonts w:ascii="Times New Roman" w:hAnsi="Times New Roman" w:cs="Times New Roman"/>
          <w:sz w:val="28"/>
          <w:szCs w:val="28"/>
        </w:rPr>
        <w:tab/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г)</w:t>
      </w:r>
      <w:r w:rsidRPr="00D36F6B">
        <w:rPr>
          <w:rFonts w:ascii="Times New Roman" w:hAnsi="Times New Roman" w:cs="Times New Roman"/>
          <w:sz w:val="28"/>
          <w:szCs w:val="28"/>
        </w:rPr>
        <w:tab/>
        <w:t>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д)</w:t>
      </w:r>
      <w:r w:rsidRPr="00D36F6B">
        <w:rPr>
          <w:rFonts w:ascii="Times New Roman" w:hAnsi="Times New Roman" w:cs="Times New Roman"/>
          <w:sz w:val="28"/>
          <w:szCs w:val="28"/>
        </w:rPr>
        <w:tab/>
        <w:t>осуществляет подготовку протоколов заседаний комиссий по осуществлению закупок наоснований решений, принятых членами комиссии по осуществлению закупок;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е)</w:t>
      </w:r>
      <w:r w:rsidRPr="00D36F6B">
        <w:rPr>
          <w:rFonts w:ascii="Times New Roman" w:hAnsi="Times New Roman" w:cs="Times New Roman"/>
          <w:sz w:val="28"/>
          <w:szCs w:val="28"/>
        </w:rPr>
        <w:tab/>
        <w:t>организует подготовку описания объекта закупки в документации о закупке;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ж)</w:t>
      </w:r>
      <w:r w:rsidRPr="00D36F6B">
        <w:rPr>
          <w:rFonts w:ascii="Times New Roman" w:hAnsi="Times New Roman" w:cs="Times New Roman"/>
          <w:sz w:val="28"/>
          <w:szCs w:val="28"/>
        </w:rPr>
        <w:tab/>
        <w:t>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D36F6B" w:rsidRDefault="00D36F6B" w:rsidP="0025626E">
      <w:pPr>
        <w:pStyle w:val="a3"/>
        <w:numPr>
          <w:ilvl w:val="0"/>
          <w:numId w:val="1"/>
        </w:numPr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D36F6B" w:rsidRDefault="00D36F6B" w:rsidP="009A693E">
      <w:pPr>
        <w:pStyle w:val="a3"/>
        <w:numPr>
          <w:ilvl w:val="0"/>
          <w:numId w:val="1"/>
        </w:numPr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правомочности участника закупки заключать контракт;</w:t>
      </w:r>
    </w:p>
    <w:p w:rsidR="00D36F6B" w:rsidRDefault="00D36F6B" w:rsidP="00E625F7">
      <w:pPr>
        <w:pStyle w:val="a3"/>
        <w:numPr>
          <w:ilvl w:val="0"/>
          <w:numId w:val="1"/>
        </w:numPr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непроведения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D36F6B" w:rsidRDefault="00D36F6B" w:rsidP="00151A2F">
      <w:pPr>
        <w:pStyle w:val="a3"/>
        <w:numPr>
          <w:ilvl w:val="0"/>
          <w:numId w:val="1"/>
        </w:numPr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неприостановления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D36F6B" w:rsidRDefault="00D36F6B" w:rsidP="00F478FF">
      <w:pPr>
        <w:pStyle w:val="a3"/>
        <w:numPr>
          <w:ilvl w:val="0"/>
          <w:numId w:val="1"/>
        </w:numPr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D36F6B" w:rsidRDefault="00D36F6B" w:rsidP="00C57C24">
      <w:pPr>
        <w:pStyle w:val="a3"/>
        <w:numPr>
          <w:ilvl w:val="0"/>
          <w:numId w:val="1"/>
        </w:numPr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p w:rsidR="00D36F6B" w:rsidRDefault="00D36F6B" w:rsidP="00F62F13">
      <w:pPr>
        <w:pStyle w:val="a3"/>
        <w:numPr>
          <w:ilvl w:val="0"/>
          <w:numId w:val="1"/>
        </w:numPr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D36F6B" w:rsidRDefault="00D36F6B" w:rsidP="004F488B">
      <w:pPr>
        <w:pStyle w:val="a3"/>
        <w:numPr>
          <w:ilvl w:val="0"/>
          <w:numId w:val="1"/>
        </w:numPr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D36F6B" w:rsidRPr="00D36F6B" w:rsidRDefault="00D36F6B" w:rsidP="004F488B">
      <w:pPr>
        <w:pStyle w:val="a3"/>
        <w:numPr>
          <w:ilvl w:val="0"/>
          <w:numId w:val="1"/>
        </w:numPr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соответствия дополнительным требованиям, устанавливаемым в соответствии с частью 2 статьи 31 Федерального закона;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з)</w:t>
      </w:r>
      <w:r w:rsidRPr="00D36F6B">
        <w:rPr>
          <w:rFonts w:ascii="Times New Roman" w:hAnsi="Times New Roman" w:cs="Times New Roman"/>
          <w:sz w:val="28"/>
          <w:szCs w:val="28"/>
        </w:rPr>
        <w:tab/>
        <w:t>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и)</w:t>
      </w:r>
      <w:r w:rsidRPr="00D36F6B">
        <w:rPr>
          <w:rFonts w:ascii="Times New Roman" w:hAnsi="Times New Roman" w:cs="Times New Roman"/>
          <w:sz w:val="28"/>
          <w:szCs w:val="28"/>
        </w:rPr>
        <w:tab/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к)</w:t>
      </w:r>
      <w:r w:rsidRPr="00D36F6B">
        <w:rPr>
          <w:rFonts w:ascii="Times New Roman" w:hAnsi="Times New Roman" w:cs="Times New Roman"/>
          <w:sz w:val="28"/>
          <w:szCs w:val="28"/>
        </w:rPr>
        <w:tab/>
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л)</w:t>
      </w:r>
      <w:r w:rsidRPr="00D36F6B">
        <w:rPr>
          <w:rFonts w:ascii="Times New Roman" w:hAnsi="Times New Roman" w:cs="Times New Roman"/>
          <w:sz w:val="28"/>
          <w:szCs w:val="28"/>
        </w:rPr>
        <w:tab/>
        <w:t>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м)</w:t>
      </w:r>
      <w:r w:rsidRPr="00D36F6B">
        <w:rPr>
          <w:rFonts w:ascii="Times New Roman" w:hAnsi="Times New Roman" w:cs="Times New Roman"/>
          <w:sz w:val="28"/>
          <w:szCs w:val="28"/>
        </w:rPr>
        <w:tab/>
        <w:t>публикует по решению руководителя контрактной службы извещение об осуществлении закупок в любых средствах массовой информации или размешает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F6B">
        <w:rPr>
          <w:rFonts w:ascii="Times New Roman" w:hAnsi="Times New Roman" w:cs="Times New Roman"/>
          <w:sz w:val="28"/>
          <w:szCs w:val="28"/>
        </w:rPr>
        <w:t>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н)</w:t>
      </w:r>
      <w:r w:rsidRPr="00D36F6B">
        <w:rPr>
          <w:rFonts w:ascii="Times New Roman" w:hAnsi="Times New Roman" w:cs="Times New Roman"/>
          <w:sz w:val="28"/>
          <w:szCs w:val="28"/>
        </w:rPr>
        <w:tab/>
        <w:t>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о)</w:t>
      </w:r>
      <w:r w:rsidRPr="00D36F6B">
        <w:rPr>
          <w:rFonts w:ascii="Times New Roman" w:hAnsi="Times New Roman" w:cs="Times New Roman"/>
          <w:sz w:val="28"/>
          <w:szCs w:val="28"/>
        </w:rPr>
        <w:tab/>
        <w:t>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п)</w:t>
      </w:r>
      <w:r w:rsidRPr="00D36F6B">
        <w:rPr>
          <w:rFonts w:ascii="Times New Roman" w:hAnsi="Times New Roman" w:cs="Times New Roman"/>
          <w:sz w:val="28"/>
          <w:szCs w:val="28"/>
        </w:rPr>
        <w:tab/>
        <w:t>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р)</w:t>
      </w:r>
      <w:r w:rsidRPr="00D36F6B">
        <w:rPr>
          <w:rFonts w:ascii="Times New Roman" w:hAnsi="Times New Roman" w:cs="Times New Roman"/>
          <w:sz w:val="28"/>
          <w:szCs w:val="28"/>
        </w:rPr>
        <w:tab/>
        <w:t>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с)</w:t>
      </w:r>
      <w:r w:rsidRPr="00D36F6B">
        <w:rPr>
          <w:rFonts w:ascii="Times New Roman" w:hAnsi="Times New Roman" w:cs="Times New Roman"/>
          <w:sz w:val="28"/>
          <w:szCs w:val="28"/>
        </w:rPr>
        <w:tab/>
        <w:t>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т)</w:t>
      </w:r>
      <w:r w:rsidRPr="00D36F6B">
        <w:rPr>
          <w:rFonts w:ascii="Times New Roman" w:hAnsi="Times New Roman" w:cs="Times New Roman"/>
          <w:sz w:val="28"/>
          <w:szCs w:val="28"/>
        </w:rPr>
        <w:tab/>
        <w:t>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у)</w:t>
      </w:r>
      <w:r w:rsidRPr="00D36F6B">
        <w:rPr>
          <w:rFonts w:ascii="Times New Roman" w:hAnsi="Times New Roman" w:cs="Times New Roman"/>
          <w:sz w:val="28"/>
          <w:szCs w:val="28"/>
        </w:rPr>
        <w:tab/>
        <w:t>привлекает экспертов, экспертные организации;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ф)</w:t>
      </w:r>
      <w:r w:rsidRPr="00D36F6B">
        <w:rPr>
          <w:rFonts w:ascii="Times New Roman" w:hAnsi="Times New Roman" w:cs="Times New Roman"/>
          <w:sz w:val="28"/>
          <w:szCs w:val="28"/>
        </w:rPr>
        <w:tab/>
        <w:t>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24 и 25 части 1 статьи 93 Федерального закона;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ч)</w:t>
      </w:r>
      <w:r w:rsidRPr="00D36F6B">
        <w:rPr>
          <w:rFonts w:ascii="Times New Roman" w:hAnsi="Times New Roman" w:cs="Times New Roman"/>
          <w:sz w:val="28"/>
          <w:szCs w:val="28"/>
        </w:rPr>
        <w:tab/>
        <w:t>обеспечивает заключение контрактов;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3) при исполнении, изменении, расторжении контракта: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а)</w:t>
      </w:r>
      <w:r w:rsidRPr="00D36F6B">
        <w:rPr>
          <w:rFonts w:ascii="Times New Roman" w:hAnsi="Times New Roman" w:cs="Times New Roman"/>
          <w:sz w:val="28"/>
          <w:szCs w:val="28"/>
        </w:rPr>
        <w:tab/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б)</w:t>
      </w:r>
      <w:r w:rsidRPr="00D36F6B">
        <w:rPr>
          <w:rFonts w:ascii="Times New Roman" w:hAnsi="Times New Roman" w:cs="Times New Roman"/>
          <w:sz w:val="28"/>
          <w:szCs w:val="28"/>
        </w:rPr>
        <w:tab/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в)</w:t>
      </w:r>
      <w:r w:rsidRPr="00D36F6B">
        <w:rPr>
          <w:rFonts w:ascii="Times New Roman" w:hAnsi="Times New Roman" w:cs="Times New Roman"/>
          <w:sz w:val="28"/>
          <w:szCs w:val="28"/>
        </w:rPr>
        <w:tab/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F6B">
        <w:rPr>
          <w:rFonts w:ascii="Times New Roman" w:hAnsi="Times New Roman" w:cs="Times New Roman"/>
          <w:sz w:val="28"/>
          <w:szCs w:val="28"/>
        </w:rPr>
        <w:t>случае нарушения поставщиком (подрядчиком, исполнителем) условий контракта;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г)</w:t>
      </w:r>
      <w:r w:rsidRPr="00D36F6B">
        <w:rPr>
          <w:rFonts w:ascii="Times New Roman" w:hAnsi="Times New Roman" w:cs="Times New Roman"/>
          <w:sz w:val="28"/>
          <w:szCs w:val="28"/>
        </w:rPr>
        <w:tab/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д)</w:t>
      </w:r>
      <w:r w:rsidRPr="00D36F6B">
        <w:rPr>
          <w:rFonts w:ascii="Times New Roman" w:hAnsi="Times New Roman" w:cs="Times New Roman"/>
          <w:sz w:val="28"/>
          <w:szCs w:val="28"/>
        </w:rPr>
        <w:tab/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е)</w:t>
      </w:r>
      <w:r w:rsidRPr="00D36F6B">
        <w:rPr>
          <w:rFonts w:ascii="Times New Roman" w:hAnsi="Times New Roman" w:cs="Times New Roman"/>
          <w:sz w:val="28"/>
          <w:szCs w:val="28"/>
        </w:rPr>
        <w:tab/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ж)</w:t>
      </w:r>
      <w:r w:rsidRPr="00D36F6B">
        <w:rPr>
          <w:rFonts w:ascii="Times New Roman" w:hAnsi="Times New Roman" w:cs="Times New Roman"/>
          <w:sz w:val="28"/>
          <w:szCs w:val="28"/>
        </w:rPr>
        <w:tab/>
        <w:t>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з)</w:t>
      </w:r>
      <w:r w:rsidRPr="00D36F6B">
        <w:rPr>
          <w:rFonts w:ascii="Times New Roman" w:hAnsi="Times New Roman" w:cs="Times New Roman"/>
          <w:sz w:val="28"/>
          <w:szCs w:val="28"/>
        </w:rPr>
        <w:tab/>
        <w:t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и)</w:t>
      </w:r>
      <w:r w:rsidRPr="00D36F6B">
        <w:rPr>
          <w:rFonts w:ascii="Times New Roman" w:hAnsi="Times New Roman" w:cs="Times New Roman"/>
          <w:sz w:val="28"/>
          <w:szCs w:val="28"/>
        </w:rPr>
        <w:tab/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D36F6B" w:rsidRPr="00D36F6B" w:rsidRDefault="00D36F6B" w:rsidP="00D36F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к)</w:t>
      </w:r>
      <w:r w:rsidRPr="00D36F6B">
        <w:rPr>
          <w:rFonts w:ascii="Times New Roman" w:hAnsi="Times New Roman" w:cs="Times New Roman"/>
          <w:sz w:val="28"/>
          <w:szCs w:val="28"/>
        </w:rPr>
        <w:tab/>
        <w:t>организует включение в реестр контрактов, заключенных заказчиками, информации о контрактах, заключенных заказчиками.</w:t>
      </w:r>
    </w:p>
    <w:p w:rsidR="00D36F6B" w:rsidRPr="00D36F6B" w:rsidRDefault="00D36F6B" w:rsidP="0083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13.</w:t>
      </w:r>
      <w:r w:rsidRPr="00D36F6B">
        <w:rPr>
          <w:rFonts w:ascii="Times New Roman" w:hAnsi="Times New Roman" w:cs="Times New Roman"/>
          <w:sz w:val="28"/>
          <w:szCs w:val="28"/>
        </w:rPr>
        <w:tab/>
        <w:t>Контрактная служба осуществляет иные полномочия, предусмотренные Федеральным законом, в том числе: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1)</w:t>
      </w:r>
      <w:r w:rsidRPr="00D36F6B">
        <w:rPr>
          <w:rFonts w:ascii="Times New Roman" w:hAnsi="Times New Roman" w:cs="Times New Roman"/>
          <w:sz w:val="28"/>
          <w:szCs w:val="28"/>
        </w:rPr>
        <w:tab/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2)</w:t>
      </w:r>
      <w:r w:rsidRPr="00D36F6B">
        <w:rPr>
          <w:rFonts w:ascii="Times New Roman" w:hAnsi="Times New Roman" w:cs="Times New Roman"/>
          <w:sz w:val="28"/>
          <w:szCs w:val="28"/>
        </w:rPr>
        <w:tab/>
        <w:t>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3)</w:t>
      </w:r>
      <w:r w:rsidRPr="00D36F6B">
        <w:rPr>
          <w:rFonts w:ascii="Times New Roman" w:hAnsi="Times New Roman" w:cs="Times New Roman"/>
          <w:sz w:val="28"/>
          <w:szCs w:val="28"/>
        </w:rPr>
        <w:tab/>
        <w:t>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4)</w:t>
      </w:r>
      <w:r w:rsidRPr="00D36F6B">
        <w:rPr>
          <w:rFonts w:ascii="Times New Roman" w:hAnsi="Times New Roman" w:cs="Times New Roman"/>
          <w:sz w:val="28"/>
          <w:szCs w:val="28"/>
        </w:rPr>
        <w:tab/>
        <w:t>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5)</w:t>
      </w:r>
      <w:r w:rsidRPr="00D36F6B">
        <w:rPr>
          <w:rFonts w:ascii="Times New Roman" w:hAnsi="Times New Roman" w:cs="Times New Roman"/>
          <w:sz w:val="28"/>
          <w:szCs w:val="28"/>
        </w:rPr>
        <w:tab/>
        <w:t>разрабатывает проекты контрактов</w:t>
      </w:r>
      <w:r w:rsidR="008311CF">
        <w:rPr>
          <w:rFonts w:ascii="Times New Roman" w:hAnsi="Times New Roman" w:cs="Times New Roman"/>
          <w:sz w:val="28"/>
          <w:szCs w:val="28"/>
        </w:rPr>
        <w:t xml:space="preserve"> </w:t>
      </w:r>
      <w:r w:rsidRPr="00D36F6B">
        <w:rPr>
          <w:rFonts w:ascii="Times New Roman" w:hAnsi="Times New Roman" w:cs="Times New Roman"/>
          <w:sz w:val="28"/>
          <w:szCs w:val="28"/>
        </w:rPr>
        <w:t>Заказчика;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6)</w:t>
      </w:r>
      <w:r w:rsidRPr="00D36F6B">
        <w:rPr>
          <w:rFonts w:ascii="Times New Roman" w:hAnsi="Times New Roman" w:cs="Times New Roman"/>
          <w:sz w:val="28"/>
          <w:szCs w:val="28"/>
        </w:rPr>
        <w:tab/>
        <w:t>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7)</w:t>
      </w:r>
      <w:r w:rsidRPr="00D36F6B">
        <w:rPr>
          <w:rFonts w:ascii="Times New Roman" w:hAnsi="Times New Roman" w:cs="Times New Roman"/>
          <w:sz w:val="28"/>
          <w:szCs w:val="28"/>
        </w:rPr>
        <w:tab/>
        <w:t>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8)</w:t>
      </w:r>
      <w:r w:rsidRPr="00D36F6B">
        <w:rPr>
          <w:rFonts w:ascii="Times New Roman" w:hAnsi="Times New Roman" w:cs="Times New Roman"/>
          <w:sz w:val="28"/>
          <w:szCs w:val="28"/>
        </w:rPr>
        <w:tab/>
        <w:t>организует осуществление уплаты денежных сумм по банковской гарантии в случаях, предусмотренных Федеральным законом;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9)</w:t>
      </w:r>
      <w:r w:rsidRPr="00D36F6B">
        <w:rPr>
          <w:rFonts w:ascii="Times New Roman" w:hAnsi="Times New Roman" w:cs="Times New Roman"/>
          <w:sz w:val="28"/>
          <w:szCs w:val="28"/>
        </w:rPr>
        <w:tab/>
        <w:t>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D36F6B" w:rsidRPr="00D36F6B" w:rsidRDefault="00D36F6B" w:rsidP="0083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14.</w:t>
      </w:r>
      <w:r w:rsidRPr="00D36F6B">
        <w:rPr>
          <w:rFonts w:ascii="Times New Roman" w:hAnsi="Times New Roman" w:cs="Times New Roman"/>
          <w:sz w:val="28"/>
          <w:szCs w:val="28"/>
        </w:rPr>
        <w:tab/>
        <w:t>В целях реализации функций и полномочий, указанных в пунктах 12, 13 настоящего Положения, работники контрактной службы обязаны соблюдать обязательства и требования, установленные Федеральным законом, в том числе: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1)</w:t>
      </w:r>
      <w:r w:rsidRPr="00D36F6B">
        <w:rPr>
          <w:rFonts w:ascii="Times New Roman" w:hAnsi="Times New Roman" w:cs="Times New Roman"/>
          <w:sz w:val="28"/>
          <w:szCs w:val="28"/>
        </w:rPr>
        <w:tab/>
        <w:t>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2)</w:t>
      </w:r>
      <w:r w:rsidRPr="00D36F6B">
        <w:rPr>
          <w:rFonts w:ascii="Times New Roman" w:hAnsi="Times New Roman" w:cs="Times New Roman"/>
          <w:sz w:val="28"/>
          <w:szCs w:val="28"/>
        </w:rPr>
        <w:tab/>
        <w:t>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D36F6B" w:rsidRPr="00D36F6B" w:rsidRDefault="00D36F6B" w:rsidP="00D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3)</w:t>
      </w:r>
      <w:r w:rsidRPr="00D36F6B">
        <w:rPr>
          <w:rFonts w:ascii="Times New Roman" w:hAnsi="Times New Roman" w:cs="Times New Roman"/>
          <w:sz w:val="28"/>
          <w:szCs w:val="28"/>
        </w:rPr>
        <w:tab/>
        <w:t>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D36F6B" w:rsidRPr="00D36F6B" w:rsidRDefault="00D36F6B" w:rsidP="0083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15.</w:t>
      </w:r>
      <w:r w:rsidRPr="00D36F6B">
        <w:rPr>
          <w:rFonts w:ascii="Times New Roman" w:hAnsi="Times New Roman" w:cs="Times New Roman"/>
          <w:sz w:val="28"/>
          <w:szCs w:val="28"/>
        </w:rPr>
        <w:tab/>
        <w:t>При централизации закупок в соответствии со статьей 26 Федерального закона контрактная служба осуществляет функции и полномочия, предусмотренные пунктами 12 и 13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D36F6B" w:rsidRPr="00D36F6B" w:rsidRDefault="00D36F6B" w:rsidP="0083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16.</w:t>
      </w:r>
      <w:r w:rsidRPr="00D36F6B">
        <w:rPr>
          <w:rFonts w:ascii="Times New Roman" w:hAnsi="Times New Roman" w:cs="Times New Roman"/>
          <w:sz w:val="28"/>
          <w:szCs w:val="28"/>
        </w:rPr>
        <w:tab/>
        <w:t>Руководитель контрактной службы:</w:t>
      </w:r>
    </w:p>
    <w:p w:rsidR="00D36F6B" w:rsidRPr="00D36F6B" w:rsidRDefault="00D36F6B" w:rsidP="0083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1)</w:t>
      </w:r>
      <w:r w:rsidRPr="00D36F6B">
        <w:rPr>
          <w:rFonts w:ascii="Times New Roman" w:hAnsi="Times New Roman" w:cs="Times New Roman"/>
          <w:sz w:val="28"/>
          <w:szCs w:val="28"/>
        </w:rPr>
        <w:tab/>
        <w:t>распределяет обязанности между работниками контрактной службы;</w:t>
      </w:r>
    </w:p>
    <w:p w:rsidR="00D36F6B" w:rsidRPr="00D36F6B" w:rsidRDefault="00D36F6B" w:rsidP="0083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2)</w:t>
      </w:r>
      <w:r w:rsidRPr="00D36F6B">
        <w:rPr>
          <w:rFonts w:ascii="Times New Roman" w:hAnsi="Times New Roman" w:cs="Times New Roman"/>
          <w:sz w:val="28"/>
          <w:szCs w:val="28"/>
        </w:rPr>
        <w:tab/>
        <w:t>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D36F6B" w:rsidRDefault="00D36F6B" w:rsidP="0083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6B">
        <w:rPr>
          <w:rFonts w:ascii="Times New Roman" w:hAnsi="Times New Roman" w:cs="Times New Roman"/>
          <w:sz w:val="28"/>
          <w:szCs w:val="28"/>
        </w:rPr>
        <w:t>3)</w:t>
      </w:r>
      <w:r w:rsidRPr="00D36F6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предусмотренные Федеральным законом.</w:t>
      </w:r>
    </w:p>
    <w:p w:rsidR="008311CF" w:rsidRPr="00D36F6B" w:rsidRDefault="008311CF" w:rsidP="0083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F6B" w:rsidRDefault="00D36F6B" w:rsidP="00D36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1CF">
        <w:rPr>
          <w:rFonts w:ascii="Times New Roman" w:hAnsi="Times New Roman" w:cs="Times New Roman"/>
          <w:b/>
          <w:sz w:val="28"/>
          <w:szCs w:val="28"/>
        </w:rPr>
        <w:t>III.</w:t>
      </w:r>
      <w:r w:rsidRPr="008311CF">
        <w:rPr>
          <w:rFonts w:ascii="Times New Roman" w:hAnsi="Times New Roman" w:cs="Times New Roman"/>
          <w:b/>
          <w:sz w:val="28"/>
          <w:szCs w:val="28"/>
        </w:rPr>
        <w:tab/>
        <w:t>Ответственность работников контрактной службы</w:t>
      </w:r>
    </w:p>
    <w:p w:rsidR="008311CF" w:rsidRPr="008311CF" w:rsidRDefault="008311CF" w:rsidP="00D36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F6B" w:rsidRPr="00D36F6B" w:rsidRDefault="00D36F6B" w:rsidP="0083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6F6B">
        <w:rPr>
          <w:rFonts w:ascii="Times New Roman" w:hAnsi="Times New Roman" w:cs="Times New Roman"/>
          <w:sz w:val="28"/>
          <w:szCs w:val="28"/>
        </w:rPr>
        <w:t>17.</w:t>
      </w:r>
      <w:r w:rsidRPr="00D36F6B">
        <w:rPr>
          <w:rFonts w:ascii="Times New Roman" w:hAnsi="Times New Roman" w:cs="Times New Roman"/>
          <w:sz w:val="28"/>
          <w:szCs w:val="28"/>
        </w:rPr>
        <w:tab/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</w:p>
    <w:p w:rsidR="00FA648A" w:rsidRPr="00D36F6B" w:rsidRDefault="00FA648A" w:rsidP="00D36F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648A" w:rsidRPr="00D3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17B"/>
    <w:multiLevelType w:val="hybridMultilevel"/>
    <w:tmpl w:val="01F43766"/>
    <w:lvl w:ilvl="0" w:tplc="535AF9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6B"/>
    <w:rsid w:val="008311CF"/>
    <w:rsid w:val="00D36F6B"/>
    <w:rsid w:val="00FA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18E5"/>
  <w15:chartTrackingRefBased/>
  <w15:docId w15:val="{2E6344FA-3091-43CE-95B3-40E3D4E0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Бонифаций</dc:creator>
  <cp:keywords/>
  <dc:description/>
  <cp:lastModifiedBy>Бонифаций</cp:lastModifiedBy>
  <cp:revision>1</cp:revision>
  <dcterms:created xsi:type="dcterms:W3CDTF">2021-05-31T11:04:00Z</dcterms:created>
  <dcterms:modified xsi:type="dcterms:W3CDTF">2021-05-31T11:17:00Z</dcterms:modified>
</cp:coreProperties>
</file>